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C4" w:rsidRPr="00D97BC4" w:rsidRDefault="00D97BC4" w:rsidP="00D97BC4">
      <w:pPr>
        <w:jc w:val="center"/>
        <w:rPr>
          <w:b/>
        </w:rPr>
      </w:pPr>
      <w:bookmarkStart w:id="0" w:name="_GoBack"/>
      <w:bookmarkEnd w:id="0"/>
      <w:r w:rsidRPr="00D97BC4">
        <w:rPr>
          <w:b/>
        </w:rPr>
        <w:t>Перечень практических заданий</w:t>
      </w:r>
    </w:p>
    <w:p w:rsidR="00D97BC4" w:rsidRDefault="00D97BC4" w:rsidP="00D97BC4">
      <w:pPr>
        <w:pStyle w:val="a4"/>
        <w:ind w:left="1069"/>
        <w:jc w:val="center"/>
        <w:rPr>
          <w:b/>
        </w:rPr>
      </w:pPr>
      <w:r w:rsidRPr="00353973">
        <w:rPr>
          <w:b/>
        </w:rPr>
        <w:t xml:space="preserve">для квалификационного экзамена </w:t>
      </w:r>
      <w:r w:rsidRPr="00353973">
        <w:rPr>
          <w:b/>
        </w:rPr>
        <w:br/>
        <w:t>по аттестации экскурсоводов (гидов), гидов-переводчиков, желающих пройти аттестацию для оказания услуг</w:t>
      </w:r>
    </w:p>
    <w:p w:rsidR="00D97BC4" w:rsidRPr="00353973" w:rsidRDefault="00D97BC4" w:rsidP="00D97BC4">
      <w:pPr>
        <w:pStyle w:val="a4"/>
        <w:ind w:left="1069"/>
        <w:jc w:val="center"/>
        <w:rPr>
          <w:b/>
        </w:rPr>
      </w:pPr>
      <w:r w:rsidRPr="00353973">
        <w:rPr>
          <w:b/>
        </w:rPr>
        <w:t xml:space="preserve">на территории одного муниципального образования </w:t>
      </w:r>
      <w:r>
        <w:rPr>
          <w:b/>
        </w:rPr>
        <w:br/>
      </w:r>
      <w:r w:rsidRPr="00353973">
        <w:rPr>
          <w:b/>
        </w:rPr>
        <w:t xml:space="preserve">или территориях нескольких муниципальных образований </w:t>
      </w:r>
      <w:r>
        <w:rPr>
          <w:b/>
        </w:rPr>
        <w:br/>
      </w:r>
      <w:r w:rsidRPr="00353973">
        <w:rPr>
          <w:b/>
        </w:rPr>
        <w:t>в границах Нижегородской области</w:t>
      </w:r>
    </w:p>
    <w:p w:rsidR="00D97BC4" w:rsidRDefault="00D97BC4" w:rsidP="00D97BC4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7805"/>
      </w:tblGrid>
      <w:tr w:rsidR="00D97BC4" w:rsidRPr="004421D3" w:rsidTr="00FE3A2E">
        <w:tc>
          <w:tcPr>
            <w:tcW w:w="1809" w:type="dxa"/>
          </w:tcPr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/>
              </w:rPr>
              <w:t>Билет № 1.</w:t>
            </w:r>
          </w:p>
        </w:tc>
        <w:tc>
          <w:tcPr>
            <w:tcW w:w="8046" w:type="dxa"/>
          </w:tcPr>
          <w:p w:rsidR="00D97BC4" w:rsidRPr="004421D3" w:rsidRDefault="00D97BC4" w:rsidP="00FE3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Общая характеристика территории выбранного муниципального образования (история, географическое положение, экономика)</w:t>
            </w:r>
            <w:r w:rsidRPr="004421D3">
              <w:rPr>
                <w:b/>
                <w:bCs/>
              </w:rPr>
              <w:t xml:space="preserve">. </w:t>
            </w:r>
          </w:p>
          <w:p w:rsidR="00D97BC4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 xml:space="preserve">Проведите часть экскурсии по туристскому маршруту </w:t>
            </w:r>
            <w:r w:rsidRPr="004421D3">
              <w:rPr>
                <w:bCs/>
              </w:rPr>
              <w:br/>
              <w:t>и расскажите о конкретном объекте показа по Вашему выбору.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</w:p>
        </w:tc>
      </w:tr>
      <w:tr w:rsidR="00D97BC4" w:rsidRPr="004421D3" w:rsidTr="00FE3A2E">
        <w:tc>
          <w:tcPr>
            <w:tcW w:w="1809" w:type="dxa"/>
          </w:tcPr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/>
              </w:rPr>
              <w:t>Билет № 2.</w:t>
            </w:r>
          </w:p>
        </w:tc>
        <w:tc>
          <w:tcPr>
            <w:tcW w:w="8046" w:type="dxa"/>
          </w:tcPr>
          <w:p w:rsidR="00D97BC4" w:rsidRPr="004421D3" w:rsidRDefault="00D97BC4" w:rsidP="00FE3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Характеристика объектов культуры на </w:t>
            </w:r>
            <w:r w:rsidRPr="0028110F">
              <w:rPr>
                <w:b/>
                <w:bCs/>
              </w:rPr>
              <w:t>территории выбранного муниципального образования</w:t>
            </w:r>
            <w:r w:rsidRPr="004421D3">
              <w:rPr>
                <w:b/>
                <w:bCs/>
              </w:rPr>
              <w:t xml:space="preserve">. </w:t>
            </w:r>
          </w:p>
          <w:p w:rsidR="00D97BC4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 xml:space="preserve">Проведите часть экскурсии по туристскому маршруту </w:t>
            </w:r>
            <w:r w:rsidRPr="004421D3">
              <w:rPr>
                <w:bCs/>
              </w:rPr>
              <w:br/>
              <w:t>и расскажите о конкретном объекте показа по Вашему выбору.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</w:p>
        </w:tc>
      </w:tr>
      <w:tr w:rsidR="00D97BC4" w:rsidRPr="004421D3" w:rsidTr="00FE3A2E">
        <w:tc>
          <w:tcPr>
            <w:tcW w:w="1809" w:type="dxa"/>
          </w:tcPr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/>
              </w:rPr>
              <w:t>Билет № 3.</w:t>
            </w:r>
          </w:p>
        </w:tc>
        <w:tc>
          <w:tcPr>
            <w:tcW w:w="8046" w:type="dxa"/>
          </w:tcPr>
          <w:p w:rsidR="00D97BC4" w:rsidRPr="004421D3" w:rsidRDefault="00D97BC4" w:rsidP="00FE3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История парков, природных зон и природных достопримечательностей </w:t>
            </w:r>
            <w:r w:rsidRPr="0028110F">
              <w:rPr>
                <w:b/>
                <w:bCs/>
              </w:rPr>
              <w:t>на территории выбранного муниципального образования</w:t>
            </w:r>
            <w:r w:rsidRPr="004421D3">
              <w:rPr>
                <w:b/>
                <w:bCs/>
              </w:rPr>
              <w:t xml:space="preserve">. 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 xml:space="preserve">Проведите часть экскурсии по туристскому маршруту </w:t>
            </w:r>
            <w:r w:rsidRPr="0028110F">
              <w:rPr>
                <w:bCs/>
              </w:rPr>
              <w:t>на территории выбранного муниципального образования</w:t>
            </w:r>
            <w:r>
              <w:rPr>
                <w:bCs/>
              </w:rPr>
              <w:t>.</w:t>
            </w:r>
          </w:p>
          <w:p w:rsidR="00D97BC4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>и расскажите о конкретном объекте показа по Вашему выбору.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</w:p>
        </w:tc>
      </w:tr>
      <w:tr w:rsidR="00D97BC4" w:rsidRPr="004421D3" w:rsidTr="00FE3A2E">
        <w:tc>
          <w:tcPr>
            <w:tcW w:w="1809" w:type="dxa"/>
          </w:tcPr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/>
              </w:rPr>
              <w:t>Билет № 4.</w:t>
            </w:r>
          </w:p>
        </w:tc>
        <w:tc>
          <w:tcPr>
            <w:tcW w:w="8046" w:type="dxa"/>
          </w:tcPr>
          <w:p w:rsidR="00D97BC4" w:rsidRPr="004421D3" w:rsidRDefault="00D97BC4" w:rsidP="00FE3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Памятные места ключевых исторических событий </w:t>
            </w:r>
            <w:r>
              <w:rPr>
                <w:b/>
                <w:bCs/>
              </w:rPr>
              <w:br/>
            </w:r>
            <w:r w:rsidRPr="0028110F">
              <w:rPr>
                <w:b/>
                <w:bCs/>
              </w:rPr>
              <w:t>на территории выбранного муниципального образования</w:t>
            </w:r>
            <w:r w:rsidRPr="004421D3">
              <w:rPr>
                <w:b/>
                <w:bCs/>
              </w:rPr>
              <w:t xml:space="preserve">. 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 xml:space="preserve">Проведите часть экскурсии по туристскому маршруту </w:t>
            </w:r>
          </w:p>
          <w:p w:rsidR="00D97BC4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>и расскажите о конкретном объекте показа по Вашему выбору.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</w:p>
        </w:tc>
      </w:tr>
      <w:tr w:rsidR="00D97BC4" w:rsidRPr="004421D3" w:rsidTr="00FE3A2E">
        <w:tc>
          <w:tcPr>
            <w:tcW w:w="1809" w:type="dxa"/>
          </w:tcPr>
          <w:p w:rsidR="00D97BC4" w:rsidRPr="004421D3" w:rsidRDefault="00D97BC4" w:rsidP="00FE3A2E">
            <w:pPr>
              <w:jc w:val="both"/>
              <w:rPr>
                <w:b/>
              </w:rPr>
            </w:pPr>
            <w:r w:rsidRPr="004421D3">
              <w:rPr>
                <w:b/>
              </w:rPr>
              <w:t>Билет № 5.</w:t>
            </w:r>
          </w:p>
        </w:tc>
        <w:tc>
          <w:tcPr>
            <w:tcW w:w="8046" w:type="dxa"/>
          </w:tcPr>
          <w:p w:rsidR="00D97BC4" w:rsidRPr="004421D3" w:rsidRDefault="00D97BC4" w:rsidP="00FE3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Биографии знаменитых людей, родившихся </w:t>
            </w:r>
            <w:r>
              <w:rPr>
                <w:b/>
                <w:bCs/>
              </w:rPr>
              <w:br/>
              <w:t xml:space="preserve">или проживавших </w:t>
            </w:r>
            <w:r w:rsidRPr="009D1D10">
              <w:rPr>
                <w:b/>
                <w:bCs/>
              </w:rPr>
              <w:t>на территории выбранного муниципального образования</w:t>
            </w:r>
            <w:r w:rsidRPr="004421D3">
              <w:rPr>
                <w:b/>
                <w:bCs/>
              </w:rPr>
              <w:t>.</w:t>
            </w:r>
          </w:p>
          <w:p w:rsidR="00D97BC4" w:rsidRPr="004421D3" w:rsidRDefault="00D97BC4" w:rsidP="00FE3A2E">
            <w:pPr>
              <w:jc w:val="both"/>
              <w:rPr>
                <w:b/>
                <w:bCs/>
              </w:rPr>
            </w:pPr>
            <w:r w:rsidRPr="004421D3">
              <w:rPr>
                <w:bCs/>
              </w:rPr>
              <w:t xml:space="preserve">Проведите часть экскурсии по туристскому маршруту </w:t>
            </w:r>
          </w:p>
          <w:p w:rsidR="00D97BC4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>и расскажите о конкретном объекте показа по Вашему выбору.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</w:p>
        </w:tc>
      </w:tr>
      <w:tr w:rsidR="00D97BC4" w:rsidRPr="004421D3" w:rsidTr="00FE3A2E">
        <w:tc>
          <w:tcPr>
            <w:tcW w:w="1809" w:type="dxa"/>
          </w:tcPr>
          <w:p w:rsidR="00D97BC4" w:rsidRPr="004421D3" w:rsidRDefault="00D97BC4" w:rsidP="00FE3A2E">
            <w:pPr>
              <w:jc w:val="both"/>
              <w:rPr>
                <w:b/>
              </w:rPr>
            </w:pPr>
            <w:r w:rsidRPr="004421D3">
              <w:rPr>
                <w:b/>
              </w:rPr>
              <w:t>Билет № 6.</w:t>
            </w:r>
          </w:p>
        </w:tc>
        <w:tc>
          <w:tcPr>
            <w:tcW w:w="8046" w:type="dxa"/>
          </w:tcPr>
          <w:p w:rsidR="00D97BC4" w:rsidRPr="004421D3" w:rsidRDefault="00D97BC4" w:rsidP="00FE3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Архитектура и архитектурное наследие </w:t>
            </w:r>
            <w:r w:rsidRPr="009D1D10">
              <w:rPr>
                <w:b/>
                <w:bCs/>
              </w:rPr>
              <w:t>на территории выбранного муниципального образования</w:t>
            </w:r>
            <w:r w:rsidRPr="004421D3">
              <w:rPr>
                <w:b/>
                <w:bCs/>
              </w:rPr>
              <w:t xml:space="preserve">. 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 xml:space="preserve">Проведите часть экскурсии по туристскому маршруту </w:t>
            </w:r>
          </w:p>
          <w:p w:rsidR="00D97BC4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>и расскажите о конкретном объекте показа по Вашему выбору.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</w:p>
        </w:tc>
      </w:tr>
      <w:tr w:rsidR="00D97BC4" w:rsidRPr="004421D3" w:rsidTr="00FE3A2E">
        <w:tc>
          <w:tcPr>
            <w:tcW w:w="1809" w:type="dxa"/>
          </w:tcPr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/>
              </w:rPr>
              <w:t>Билет № 7.</w:t>
            </w:r>
          </w:p>
        </w:tc>
        <w:tc>
          <w:tcPr>
            <w:tcW w:w="8046" w:type="dxa"/>
          </w:tcPr>
          <w:p w:rsidR="00D97BC4" w:rsidRPr="004421D3" w:rsidRDefault="00D97BC4" w:rsidP="00FE3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 и искусство</w:t>
            </w:r>
            <w:r>
              <w:t xml:space="preserve"> </w:t>
            </w:r>
            <w:r w:rsidRPr="009D1D10">
              <w:rPr>
                <w:b/>
                <w:bCs/>
              </w:rPr>
              <w:t>на территории выбранного муниципального образования</w:t>
            </w:r>
            <w:r w:rsidRPr="004421D3">
              <w:rPr>
                <w:b/>
                <w:bCs/>
              </w:rPr>
              <w:t xml:space="preserve">. 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 xml:space="preserve">Проведите часть экскурсии по туристскому маршруту </w:t>
            </w:r>
          </w:p>
          <w:p w:rsidR="00D97BC4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lastRenderedPageBreak/>
              <w:t xml:space="preserve">и расскажите о конкретном </w:t>
            </w:r>
            <w:r>
              <w:rPr>
                <w:bCs/>
              </w:rPr>
              <w:t>объекте показа по Вашему выбору</w:t>
            </w:r>
            <w:r w:rsidRPr="004421D3">
              <w:rPr>
                <w:bCs/>
              </w:rPr>
              <w:t>.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</w:p>
        </w:tc>
      </w:tr>
      <w:tr w:rsidR="00D97BC4" w:rsidRPr="004421D3" w:rsidTr="00FE3A2E">
        <w:tc>
          <w:tcPr>
            <w:tcW w:w="1809" w:type="dxa"/>
          </w:tcPr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/>
              </w:rPr>
              <w:lastRenderedPageBreak/>
              <w:t>Билет № 8</w:t>
            </w:r>
          </w:p>
        </w:tc>
        <w:tc>
          <w:tcPr>
            <w:tcW w:w="8046" w:type="dxa"/>
          </w:tcPr>
          <w:p w:rsidR="00D97BC4" w:rsidRPr="004421D3" w:rsidRDefault="00D97BC4" w:rsidP="00FE3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Музеи</w:t>
            </w:r>
            <w:r>
              <w:t xml:space="preserve"> </w:t>
            </w:r>
            <w:r w:rsidRPr="009D1D10">
              <w:rPr>
                <w:b/>
                <w:bCs/>
              </w:rPr>
              <w:t>на территории выбранного муниципального образования</w:t>
            </w:r>
            <w:r w:rsidRPr="004421D3">
              <w:rPr>
                <w:b/>
                <w:bCs/>
              </w:rPr>
              <w:t xml:space="preserve">. 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 xml:space="preserve">Проведите часть экскурсии по туристскому маршруту </w:t>
            </w:r>
          </w:p>
          <w:p w:rsidR="00D97BC4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>и расскажите о конкретном объекте показа по Вашему выбору.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</w:p>
        </w:tc>
      </w:tr>
      <w:tr w:rsidR="00D97BC4" w:rsidRPr="004421D3" w:rsidTr="00FE3A2E">
        <w:tc>
          <w:tcPr>
            <w:tcW w:w="1809" w:type="dxa"/>
          </w:tcPr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/>
              </w:rPr>
              <w:t>Билет № 9.</w:t>
            </w:r>
          </w:p>
          <w:p w:rsidR="00D97BC4" w:rsidRPr="004421D3" w:rsidRDefault="00D97BC4" w:rsidP="00FE3A2E">
            <w:pPr>
              <w:jc w:val="both"/>
            </w:pPr>
          </w:p>
        </w:tc>
        <w:tc>
          <w:tcPr>
            <w:tcW w:w="8046" w:type="dxa"/>
          </w:tcPr>
          <w:p w:rsidR="00D97BC4" w:rsidRPr="004421D3" w:rsidRDefault="00D97BC4" w:rsidP="00FE3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История </w:t>
            </w:r>
            <w:r w:rsidRPr="009D1D10">
              <w:rPr>
                <w:b/>
                <w:bCs/>
              </w:rPr>
              <w:t>выбранного муниципального образования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в контексте истории региона и истории России</w:t>
            </w:r>
            <w:r w:rsidRPr="004421D3">
              <w:rPr>
                <w:b/>
                <w:bCs/>
              </w:rPr>
              <w:t xml:space="preserve">. 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 xml:space="preserve">Проведите часть экскурсии по туристскому маршруту </w:t>
            </w:r>
          </w:p>
          <w:p w:rsidR="00D97BC4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>и расскажите о конкретном объекте показа по Вашему выбору.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</w:p>
        </w:tc>
      </w:tr>
      <w:tr w:rsidR="00D97BC4" w:rsidRPr="004421D3" w:rsidTr="00FE3A2E">
        <w:tc>
          <w:tcPr>
            <w:tcW w:w="1809" w:type="dxa"/>
          </w:tcPr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/>
              </w:rPr>
              <w:t>Билет № 10.</w:t>
            </w:r>
          </w:p>
        </w:tc>
        <w:tc>
          <w:tcPr>
            <w:tcW w:w="8046" w:type="dxa"/>
          </w:tcPr>
          <w:p w:rsidR="00D97BC4" w:rsidRPr="004421D3" w:rsidRDefault="00D97BC4" w:rsidP="00FE3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Промыслы и промышленность на территории</w:t>
            </w:r>
            <w:r>
              <w:t xml:space="preserve"> </w:t>
            </w:r>
            <w:r w:rsidRPr="009D1D10">
              <w:rPr>
                <w:b/>
                <w:bCs/>
              </w:rPr>
              <w:t>выбранного муниципального образования</w:t>
            </w:r>
            <w:r w:rsidRPr="004421D3">
              <w:rPr>
                <w:b/>
                <w:bCs/>
              </w:rPr>
              <w:t xml:space="preserve">. 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 xml:space="preserve">Проведите часть экскурсии по туристскому маршруту </w:t>
            </w:r>
          </w:p>
          <w:p w:rsidR="00D97BC4" w:rsidRDefault="00D97BC4" w:rsidP="00FE3A2E">
            <w:pPr>
              <w:jc w:val="both"/>
              <w:rPr>
                <w:bCs/>
              </w:rPr>
            </w:pPr>
            <w:r w:rsidRPr="004421D3">
              <w:rPr>
                <w:bCs/>
              </w:rPr>
              <w:t>и расскажите о конкретном объекте показа по Вашему выбору.</w:t>
            </w:r>
          </w:p>
          <w:p w:rsidR="00D97BC4" w:rsidRPr="004421D3" w:rsidRDefault="00D97BC4" w:rsidP="00FE3A2E">
            <w:pPr>
              <w:jc w:val="both"/>
              <w:rPr>
                <w:bCs/>
              </w:rPr>
            </w:pPr>
          </w:p>
        </w:tc>
      </w:tr>
    </w:tbl>
    <w:p w:rsidR="003F6868" w:rsidRDefault="003F6868"/>
    <w:sectPr w:rsidR="003F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156B3"/>
    <w:multiLevelType w:val="hybridMultilevel"/>
    <w:tmpl w:val="516880C4"/>
    <w:lvl w:ilvl="0" w:tplc="7C8EA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87"/>
    <w:rsid w:val="00275987"/>
    <w:rsid w:val="003F6868"/>
    <w:rsid w:val="00637C36"/>
    <w:rsid w:val="00BA523A"/>
    <w:rsid w:val="00C93997"/>
    <w:rsid w:val="00D9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A5A10-34EF-4918-A50B-3C5AAA0B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B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Приходченко Татьяна Аркадьевна</cp:lastModifiedBy>
  <cp:revision>2</cp:revision>
  <dcterms:created xsi:type="dcterms:W3CDTF">2026-06-02T08:22:00Z</dcterms:created>
  <dcterms:modified xsi:type="dcterms:W3CDTF">2026-06-02T08:22:00Z</dcterms:modified>
</cp:coreProperties>
</file>